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3E16D7" w:rsidRPr="001F359E" w:rsidTr="002A13CC">
        <w:trPr>
          <w:trHeight w:val="10048"/>
        </w:trPr>
        <w:tc>
          <w:tcPr>
            <w:tcW w:w="5306" w:type="dxa"/>
          </w:tcPr>
          <w:p w:rsidR="003E16D7" w:rsidRPr="00E12E90" w:rsidRDefault="003E16D7" w:rsidP="005E13B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3E16D7" w:rsidRPr="00B55110" w:rsidRDefault="003E16D7" w:rsidP="003E16D7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МБОУ «Городской центр образования» </w:t>
            </w:r>
          </w:p>
          <w:p w:rsidR="003E16D7" w:rsidRPr="00B55110" w:rsidRDefault="003E16D7" w:rsidP="003E16D7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>г. Чита</w:t>
            </w:r>
          </w:p>
          <w:p w:rsidR="003E16D7" w:rsidRPr="00B55110" w:rsidRDefault="003E16D7" w:rsidP="003E16D7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объявляет набор в 10 класс </w:t>
            </w:r>
          </w:p>
          <w:p w:rsidR="003E16D7" w:rsidRPr="00B55110" w:rsidRDefault="00031104" w:rsidP="003E16D7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>на 2024-2025</w:t>
            </w:r>
            <w:r w:rsidR="003E16D7"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 учебный год</w:t>
            </w:r>
          </w:p>
          <w:p w:rsidR="003E16D7" w:rsidRPr="00E12E90" w:rsidRDefault="003E16D7" w:rsidP="003E16D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3E16D7" w:rsidRPr="00E12E90" w:rsidRDefault="003E16D7" w:rsidP="003E16D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Обращаться в приемную комиссию по адресу:</w:t>
            </w:r>
          </w:p>
          <w:p w:rsidR="003E16D7" w:rsidRPr="00E12E90" w:rsidRDefault="003E16D7" w:rsidP="003E16D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г. Чита, ул. Богомягкова, 36.</w:t>
            </w:r>
          </w:p>
          <w:p w:rsidR="003E16D7" w:rsidRPr="00E12E90" w:rsidRDefault="003E16D7" w:rsidP="003E16D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Телефоны:</w:t>
            </w:r>
          </w:p>
          <w:p w:rsidR="003E16D7" w:rsidRPr="00E12E90" w:rsidRDefault="003E16D7" w:rsidP="003E16D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8-3022-35-62-74</w:t>
            </w:r>
          </w:p>
          <w:p w:rsidR="003E16D7" w:rsidRDefault="003E16D7" w:rsidP="003E16D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81C5E" w:rsidRPr="00E12E90" w:rsidRDefault="00A81C5E" w:rsidP="003E16D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3E16D7" w:rsidRPr="00E12E90" w:rsidRDefault="003E16D7" w:rsidP="003E16D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2366AD0" wp14:editId="4CAC5A38">
                  <wp:extent cx="3181350" cy="17340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34"/>
                          <a:stretch/>
                        </pic:blipFill>
                        <pic:spPr bwMode="auto">
                          <a:xfrm>
                            <a:off x="0" y="0"/>
                            <a:ext cx="3182620" cy="173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62B4" w:rsidRDefault="008E62B4" w:rsidP="008E62B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4174B8" w:rsidRPr="00E12E90" w:rsidRDefault="004174B8" w:rsidP="008E62B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B0DFA14" wp14:editId="323F7BAD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1180465</wp:posOffset>
                  </wp:positionV>
                  <wp:extent cx="1533525" cy="1499235"/>
                  <wp:effectExtent l="0" t="0" r="9525" b="5715"/>
                  <wp:wrapTight wrapText="bothSides">
                    <wp:wrapPolygon edited="0">
                      <wp:start x="0" y="0"/>
                      <wp:lineTo x="0" y="21408"/>
                      <wp:lineTo x="21466" y="21408"/>
                      <wp:lineTo x="2146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6" t="11518"/>
                          <a:stretch/>
                        </pic:blipFill>
                        <pic:spPr bwMode="auto">
                          <a:xfrm>
                            <a:off x="0" y="0"/>
                            <a:ext cx="153352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6D7" w:rsidRPr="00E12E90">
              <w:rPr>
                <w:rFonts w:ascii="Times New Roman" w:hAnsi="Times New Roman" w:cs="Times New Roman"/>
                <w:sz w:val="21"/>
                <w:szCs w:val="21"/>
              </w:rPr>
              <w:t>- За два года обучения в 10 и 11 классе при успешном освоении программ обучающийся получает документы государственного образца: аттестат о среднем общем образовании, свидетельства о профессии рабочего должности служащего: «Продавец продовольственных товаров», «Горничная», «Официант».</w:t>
            </w:r>
          </w:p>
        </w:tc>
        <w:tc>
          <w:tcPr>
            <w:tcW w:w="5307" w:type="dxa"/>
          </w:tcPr>
          <w:p w:rsidR="003E16D7" w:rsidRDefault="003E16D7" w:rsidP="004174B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8786E58" wp14:editId="4F2DFF4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123825</wp:posOffset>
                  </wp:positionV>
                  <wp:extent cx="31718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535" y="21349"/>
                      <wp:lineTo x="2153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8" t="25068" r="3205" b="13499"/>
                          <a:stretch/>
                        </pic:blipFill>
                        <pic:spPr bwMode="auto">
                          <a:xfrm>
                            <a:off x="0" y="0"/>
                            <a:ext cx="31718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- За два года обучения в 10 и 11 классе при успешном освоении программ обучающийся получает документы государственного образца: аттестат о среднем общем образовании, свидетельства о профессии рабочего должности служащего: «Повар», «Кондитер».</w:t>
            </w:r>
          </w:p>
          <w:p w:rsidR="009949D2" w:rsidRPr="00E12E90" w:rsidRDefault="009949D2" w:rsidP="004174B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81C5E" w:rsidRPr="00E12E90" w:rsidRDefault="00A81C5E" w:rsidP="003E16D7">
            <w:pPr>
              <w:tabs>
                <w:tab w:val="left" w:pos="1680"/>
              </w:tabs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81C5E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75AC7" wp14:editId="5952542A">
                  <wp:extent cx="3170931" cy="1776582"/>
                  <wp:effectExtent l="0" t="0" r="0" b="0"/>
                  <wp:docPr id="10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1" t="21042" r="16149" b="10209"/>
                          <a:stretch/>
                        </pic:blipFill>
                        <pic:spPr bwMode="auto">
                          <a:xfrm>
                            <a:off x="0" y="0"/>
                            <a:ext cx="3170061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835F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</w:p>
          <w:p w:rsidR="00A81C5E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  <w:p w:rsidR="00A81C5E" w:rsidRPr="00A835F8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A835F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Муниципальный Центр профессиональной ориентации обучающихся муниципальных бюджетных образовательных учреждений </w:t>
            </w:r>
          </w:p>
          <w:p w:rsidR="00A81C5E" w:rsidRPr="00A835F8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A835F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городского округа «Город Чита» </w:t>
            </w:r>
          </w:p>
          <w:p w:rsidR="00A81C5E" w:rsidRPr="00B55110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A835F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при МБОУ «Городской центр образования» </w:t>
            </w:r>
          </w:p>
          <w:p w:rsidR="00A81C5E" w:rsidRPr="00A835F8" w:rsidRDefault="00A81C5E" w:rsidP="00A81C5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A835F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города Читы</w:t>
            </w:r>
          </w:p>
          <w:p w:rsidR="00A81C5E" w:rsidRPr="00A835F8" w:rsidRDefault="00A81C5E" w:rsidP="00A81C5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835F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Богомягкова ул., д. 36, г. Чита, 672007</w:t>
            </w:r>
          </w:p>
          <w:p w:rsidR="00A81C5E" w:rsidRPr="00A835F8" w:rsidRDefault="00A81C5E" w:rsidP="00A81C5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  <w:r w:rsidRPr="00A835F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tel: 8-3022-35-62-74</w:t>
            </w:r>
          </w:p>
          <w:p w:rsidR="00A81C5E" w:rsidRPr="00031104" w:rsidRDefault="00A81C5E" w:rsidP="00A81C5E">
            <w:pPr>
              <w:ind w:firstLine="708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  <w:r w:rsidRPr="00E12E90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 xml:space="preserve">e-mail: </w:t>
            </w:r>
            <w:hyperlink r:id="rId8" w:history="1">
              <w:r w:rsidRPr="00CB5E5D">
                <w:rPr>
                  <w:rStyle w:val="a6"/>
                  <w:rFonts w:ascii="Times New Roman" w:eastAsia="Times New Roman" w:hAnsi="Times New Roman" w:cs="Times New Roman"/>
                  <w:sz w:val="21"/>
                  <w:szCs w:val="21"/>
                  <w:lang w:val="en-US" w:eastAsia="ru-RU"/>
                </w:rPr>
                <w:t>centerpredprofil2016@yandex.ru</w:t>
              </w:r>
            </w:hyperlink>
          </w:p>
          <w:p w:rsidR="00A81C5E" w:rsidRDefault="00A81C5E" w:rsidP="00A81C5E">
            <w:pPr>
              <w:ind w:firstLine="708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методист центра: Никитина Т. А.</w:t>
            </w:r>
          </w:p>
          <w:p w:rsidR="003E16D7" w:rsidRPr="00E12E90" w:rsidRDefault="00A81C5E" w:rsidP="00A81C5E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8-914-138-32-20</w:t>
            </w:r>
            <w:bookmarkStart w:id="0" w:name="_GoBack"/>
            <w:bookmarkEnd w:id="0"/>
          </w:p>
        </w:tc>
        <w:tc>
          <w:tcPr>
            <w:tcW w:w="5307" w:type="dxa"/>
          </w:tcPr>
          <w:p w:rsidR="003E16D7" w:rsidRPr="00E12E90" w:rsidRDefault="004174B8" w:rsidP="004174B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673C139" wp14:editId="61C88C1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123825</wp:posOffset>
                  </wp:positionV>
                  <wp:extent cx="3190875" cy="1570355"/>
                  <wp:effectExtent l="0" t="0" r="9525" b="0"/>
                  <wp:wrapTight wrapText="bothSides">
                    <wp:wrapPolygon edited="0">
                      <wp:start x="0" y="0"/>
                      <wp:lineTo x="0" y="21224"/>
                      <wp:lineTo x="21536" y="21224"/>
                      <wp:lineTo x="2153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5" t="10193" r="10949" b="47282"/>
                          <a:stretch/>
                        </pic:blipFill>
                        <pic:spPr bwMode="auto">
                          <a:xfrm>
                            <a:off x="0" y="0"/>
                            <a:ext cx="3190875" cy="157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6D7" w:rsidRPr="00E12E90" w:rsidRDefault="003E16D7" w:rsidP="003E16D7">
            <w:pPr>
              <w:ind w:firstLine="708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- За два года обучения в 10 и 11 классе при успешном освоении программ обучающийся получает документы государственного образца: аттестат о среднем общем образовании, свидетельства о профессии рабочего должности служащего: ««Облицовщик – плиточник», «Штукатур», «Маляр строительный», Монтажник санитарно-технических систем и оборудования», «Консультант в области развития цифровой грамотности населения (цифровой куратор)».</w:t>
            </w:r>
          </w:p>
          <w:p w:rsidR="003E16D7" w:rsidRPr="00E12E90" w:rsidRDefault="004174B8" w:rsidP="003E16D7">
            <w:pPr>
              <w:ind w:firstLine="708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5B3F74B" wp14:editId="4422F26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133350</wp:posOffset>
                  </wp:positionV>
                  <wp:extent cx="3130550" cy="1177290"/>
                  <wp:effectExtent l="0" t="0" r="0" b="3810"/>
                  <wp:wrapTight wrapText="bothSides">
                    <wp:wrapPolygon edited="0">
                      <wp:start x="0" y="0"/>
                      <wp:lineTo x="0" y="21320"/>
                      <wp:lineTo x="21425" y="21320"/>
                      <wp:lineTo x="2142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5" t="52513" r="10949" b="6887"/>
                          <a:stretch/>
                        </pic:blipFill>
                        <pic:spPr bwMode="auto">
                          <a:xfrm>
                            <a:off x="0" y="0"/>
                            <a:ext cx="3130550" cy="117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9D2" w:rsidRDefault="009949D2" w:rsidP="00A81C5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</w:p>
          <w:p w:rsidR="00A81C5E" w:rsidRPr="00B55110" w:rsidRDefault="00A81C5E" w:rsidP="00A81C5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МБОУ «Городской центр образования» </w:t>
            </w:r>
          </w:p>
          <w:p w:rsidR="00A81C5E" w:rsidRPr="00B55110" w:rsidRDefault="00A81C5E" w:rsidP="00A81C5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>г. Чита</w:t>
            </w:r>
          </w:p>
          <w:p w:rsidR="00A81C5E" w:rsidRPr="00B55110" w:rsidRDefault="00A81C5E" w:rsidP="00A81C5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объявляет набор в 10 класс </w:t>
            </w:r>
          </w:p>
          <w:p w:rsidR="00A81C5E" w:rsidRPr="00B55110" w:rsidRDefault="00A81C5E" w:rsidP="00A81C5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>на 2024-2025</w:t>
            </w:r>
            <w:r w:rsidRPr="00B55110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 учебный год</w:t>
            </w:r>
          </w:p>
          <w:p w:rsidR="00A81C5E" w:rsidRPr="00E12E90" w:rsidRDefault="00A81C5E" w:rsidP="00A81C5E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A81C5E" w:rsidRPr="00E12E90" w:rsidRDefault="00A81C5E" w:rsidP="00A81C5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Обращаться в приемную комиссию по адресу:</w:t>
            </w:r>
          </w:p>
          <w:p w:rsidR="00A81C5E" w:rsidRPr="00E12E90" w:rsidRDefault="00A81C5E" w:rsidP="00A81C5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 xml:space="preserve">г. Чита, ул. </w:t>
            </w:r>
            <w:proofErr w:type="spellStart"/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Богомягкова</w:t>
            </w:r>
            <w:proofErr w:type="spellEnd"/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, 36.</w:t>
            </w:r>
          </w:p>
          <w:p w:rsidR="00A81C5E" w:rsidRPr="00E12E90" w:rsidRDefault="00A81C5E" w:rsidP="00A81C5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Телефоны:</w:t>
            </w:r>
          </w:p>
          <w:p w:rsidR="00A81C5E" w:rsidRPr="00E12E90" w:rsidRDefault="00A81C5E" w:rsidP="00A81C5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2E90">
              <w:rPr>
                <w:rFonts w:ascii="Times New Roman" w:hAnsi="Times New Roman" w:cs="Times New Roman"/>
                <w:sz w:val="21"/>
                <w:szCs w:val="21"/>
              </w:rPr>
              <w:t>8-3022-35-62-74</w:t>
            </w:r>
          </w:p>
          <w:p w:rsidR="009949D2" w:rsidRPr="008F57E4" w:rsidRDefault="009949D2" w:rsidP="009949D2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9E73EA" w:rsidRPr="001F359E" w:rsidRDefault="009E73EA" w:rsidP="003E16D7"/>
    <w:sectPr w:rsidR="009E73EA" w:rsidRPr="001F359E" w:rsidSect="003E16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B4"/>
    <w:rsid w:val="00031104"/>
    <w:rsid w:val="000905D6"/>
    <w:rsid w:val="000E2B34"/>
    <w:rsid w:val="001F359E"/>
    <w:rsid w:val="00276BEC"/>
    <w:rsid w:val="002A13CC"/>
    <w:rsid w:val="002B35E7"/>
    <w:rsid w:val="002E0AFF"/>
    <w:rsid w:val="00333992"/>
    <w:rsid w:val="003704F3"/>
    <w:rsid w:val="003B2FFD"/>
    <w:rsid w:val="003E16D7"/>
    <w:rsid w:val="004174B8"/>
    <w:rsid w:val="005569CF"/>
    <w:rsid w:val="005A2A96"/>
    <w:rsid w:val="005E13B4"/>
    <w:rsid w:val="00652CD0"/>
    <w:rsid w:val="006D5D87"/>
    <w:rsid w:val="00725D74"/>
    <w:rsid w:val="00845F27"/>
    <w:rsid w:val="00876FFB"/>
    <w:rsid w:val="008E62B4"/>
    <w:rsid w:val="008F57E4"/>
    <w:rsid w:val="00923FA5"/>
    <w:rsid w:val="009268C9"/>
    <w:rsid w:val="009907D6"/>
    <w:rsid w:val="009949D2"/>
    <w:rsid w:val="009E73EA"/>
    <w:rsid w:val="00A81C5E"/>
    <w:rsid w:val="00A835F8"/>
    <w:rsid w:val="00AF0F1A"/>
    <w:rsid w:val="00B01440"/>
    <w:rsid w:val="00B3613B"/>
    <w:rsid w:val="00B55110"/>
    <w:rsid w:val="00BF0C69"/>
    <w:rsid w:val="00C11A2D"/>
    <w:rsid w:val="00CA3FFD"/>
    <w:rsid w:val="00CE047A"/>
    <w:rsid w:val="00D10184"/>
    <w:rsid w:val="00D40D04"/>
    <w:rsid w:val="00DF56F0"/>
    <w:rsid w:val="00E12E90"/>
    <w:rsid w:val="00E2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3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3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24F5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1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3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3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24F5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1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predprofil2016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35</cp:revision>
  <dcterms:created xsi:type="dcterms:W3CDTF">2022-05-26T02:53:00Z</dcterms:created>
  <dcterms:modified xsi:type="dcterms:W3CDTF">2024-03-10T12:48:00Z</dcterms:modified>
</cp:coreProperties>
</file>